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452F" w:rsidRDefault="0095452F" w:rsidP="00A71567">
      <w:pPr>
        <w:spacing w:after="0"/>
        <w:jc w:val="both"/>
        <w:rPr>
          <w:rFonts w:ascii="Candara" w:hAnsi="Candara"/>
          <w:b/>
          <w:sz w:val="23"/>
          <w:szCs w:val="23"/>
        </w:rPr>
      </w:pPr>
    </w:p>
    <w:p w:rsidR="00E1362B" w:rsidRPr="0073731A" w:rsidRDefault="0073731A" w:rsidP="00E1362B">
      <w:pPr>
        <w:rPr>
          <w:rFonts w:ascii="Candara" w:hAnsi="Candara" w:cs="Arial"/>
          <w:b/>
          <w:color w:val="0070C0"/>
          <w:sz w:val="28"/>
          <w:szCs w:val="28"/>
        </w:rPr>
      </w:pPr>
      <w:r>
        <w:rPr>
          <w:rFonts w:ascii="Candara" w:hAnsi="Candara" w:cs="Arial"/>
          <w:b/>
          <w:color w:val="0070C0"/>
          <w:sz w:val="28"/>
          <w:szCs w:val="28"/>
        </w:rPr>
        <w:t>What do we do when Bullying occurs?</w:t>
      </w:r>
    </w:p>
    <w:p w:rsidR="00E1362B" w:rsidRPr="00A01C46" w:rsidRDefault="00E1362B" w:rsidP="00E1362B">
      <w:pPr>
        <w:pStyle w:val="BodyText"/>
        <w:spacing w:after="60" w:line="280" w:lineRule="atLeast"/>
        <w:rPr>
          <w:rFonts w:ascii="Candara" w:hAnsi="Candara" w:cs="Arial"/>
          <w:i/>
        </w:rPr>
      </w:pPr>
      <w:r w:rsidRPr="00A01C46">
        <w:rPr>
          <w:rFonts w:ascii="Candara" w:hAnsi="Candara" w:cs="Arial"/>
          <w:i/>
        </w:rPr>
        <w:t xml:space="preserve">A child may not be engaging consciously in bullying behaviour, but its impact is still felt and this </w:t>
      </w:r>
      <w:r w:rsidRPr="0073731A">
        <w:rPr>
          <w:rFonts w:ascii="Candara" w:hAnsi="Candara" w:cs="Arial"/>
          <w:b/>
          <w:i/>
        </w:rPr>
        <w:t xml:space="preserve">is </w:t>
      </w:r>
      <w:r w:rsidRPr="00A01C46">
        <w:rPr>
          <w:rFonts w:ascii="Candara" w:hAnsi="Candara" w:cs="Arial"/>
          <w:i/>
        </w:rPr>
        <w:t xml:space="preserve">taken seriously. Sometimes we talk about unintentional bullying in school and help children realise the effects.  We also talk about rotational bullying when different people can engage in bullying type behaviour and how devastating the impact can be on an individual. The level of awareness of a child who is bullying is a significant factor in how it is dealt with. </w:t>
      </w:r>
    </w:p>
    <w:p w:rsidR="00E1362B" w:rsidRPr="00E1362B" w:rsidRDefault="00E1362B" w:rsidP="00E1362B">
      <w:pPr>
        <w:pStyle w:val="BodyText3"/>
        <w:rPr>
          <w:rFonts w:ascii="Candara" w:hAnsi="Candara" w:cs="Arial"/>
          <w:sz w:val="22"/>
          <w:szCs w:val="22"/>
          <w:u w:val="none"/>
        </w:rPr>
      </w:pPr>
      <w:r w:rsidRPr="00A01C46">
        <w:rPr>
          <w:rFonts w:ascii="Candara" w:hAnsi="Candara" w:cs="Arial"/>
          <w:i/>
          <w:sz w:val="22"/>
          <w:szCs w:val="22"/>
          <w:u w:val="none"/>
        </w:rPr>
        <w:t>Pupils who experience bullying or discrimination will be listened to and supported</w:t>
      </w:r>
      <w:r>
        <w:rPr>
          <w:rFonts w:ascii="Candara" w:hAnsi="Candara" w:cs="Arial"/>
          <w:i/>
          <w:sz w:val="22"/>
          <w:szCs w:val="22"/>
          <w:u w:val="none"/>
        </w:rPr>
        <w:t xml:space="preserve"> in school.</w:t>
      </w:r>
      <w:r>
        <w:rPr>
          <w:rFonts w:ascii="Candara" w:hAnsi="Candara" w:cs="Arial"/>
          <w:i/>
          <w:sz w:val="22"/>
          <w:szCs w:val="22"/>
          <w:u w:val="none"/>
        </w:rPr>
        <w:t xml:space="preserve"> </w:t>
      </w:r>
      <w:r w:rsidRPr="00E1362B">
        <w:rPr>
          <w:rFonts w:ascii="Candara" w:hAnsi="Candara" w:cs="Arial"/>
          <w:i/>
          <w:sz w:val="22"/>
          <w:szCs w:val="22"/>
          <w:u w:val="none"/>
        </w:rPr>
        <w:t>Parents can help us make sure that children get their message across</w:t>
      </w:r>
      <w:r w:rsidR="0073731A">
        <w:rPr>
          <w:rFonts w:ascii="Candara" w:hAnsi="Candara" w:cs="Arial"/>
          <w:i/>
          <w:sz w:val="22"/>
          <w:szCs w:val="22"/>
          <w:u w:val="none"/>
        </w:rPr>
        <w:t xml:space="preserve"> if they are unable to talk about it in school</w:t>
      </w:r>
      <w:r w:rsidRPr="00E1362B">
        <w:rPr>
          <w:rFonts w:ascii="Candara" w:hAnsi="Candara" w:cs="Arial"/>
          <w:i/>
          <w:sz w:val="22"/>
          <w:szCs w:val="22"/>
          <w:u w:val="none"/>
        </w:rPr>
        <w:t>.</w:t>
      </w:r>
      <w:r w:rsidRPr="00E1362B">
        <w:rPr>
          <w:rFonts w:ascii="Candara" w:hAnsi="Candara" w:cs="Arial"/>
          <w:i/>
          <w:sz w:val="22"/>
          <w:szCs w:val="22"/>
          <w:u w:val="none"/>
        </w:rPr>
        <w:t xml:space="preserve"> </w:t>
      </w:r>
      <w:r w:rsidRPr="00E1362B">
        <w:rPr>
          <w:rFonts w:ascii="Candara" w:hAnsi="Candara" w:cs="Arial"/>
          <w:i/>
          <w:szCs w:val="22"/>
          <w:u w:val="none"/>
        </w:rPr>
        <w:t>Pupils who engage in bullying behaviour or discrimination will be treated fairly and consistently using a range of measures</w:t>
      </w:r>
      <w:r w:rsidR="00480C2C">
        <w:rPr>
          <w:rFonts w:ascii="Candara" w:hAnsi="Candara" w:cs="Arial"/>
          <w:i/>
          <w:szCs w:val="22"/>
          <w:u w:val="none"/>
        </w:rPr>
        <w:t xml:space="preserve"> that are</w:t>
      </w:r>
      <w:r w:rsidRPr="00E1362B">
        <w:rPr>
          <w:rFonts w:ascii="Candara" w:hAnsi="Candara" w:cs="Arial"/>
          <w:i/>
          <w:szCs w:val="22"/>
          <w:u w:val="none"/>
        </w:rPr>
        <w:t xml:space="preserve"> in our school behaviour policy.</w:t>
      </w:r>
      <w:r w:rsidR="0073731A" w:rsidRPr="0073731A">
        <w:rPr>
          <w:rFonts w:ascii="Candara" w:hAnsi="Candara" w:cs="Arial"/>
          <w:b/>
          <w:i/>
          <w:szCs w:val="22"/>
          <w:u w:val="none"/>
        </w:rPr>
        <w:t xml:space="preserve"> But we will not tolerate it</w:t>
      </w:r>
      <w:r w:rsidR="00480C2C">
        <w:rPr>
          <w:rFonts w:ascii="Candara" w:hAnsi="Candara" w:cs="Arial"/>
          <w:b/>
          <w:i/>
          <w:szCs w:val="22"/>
          <w:u w:val="none"/>
        </w:rPr>
        <w:t xml:space="preserve"> and we will work with you to stop it</w:t>
      </w:r>
      <w:bookmarkStart w:id="0" w:name="_GoBack"/>
      <w:bookmarkEnd w:id="0"/>
      <w:r w:rsidR="0073731A" w:rsidRPr="0073731A">
        <w:rPr>
          <w:rFonts w:ascii="Candara" w:hAnsi="Candara" w:cs="Arial"/>
          <w:b/>
          <w:i/>
          <w:szCs w:val="22"/>
          <w:u w:val="none"/>
        </w:rPr>
        <w:t>!</w:t>
      </w:r>
    </w:p>
    <w:p w:rsidR="00E1362B" w:rsidRPr="00A01C46" w:rsidRDefault="00E1362B" w:rsidP="00E1362B">
      <w:pPr>
        <w:pStyle w:val="BodyText"/>
        <w:spacing w:after="60" w:line="280" w:lineRule="atLeast"/>
        <w:rPr>
          <w:rFonts w:ascii="Candara" w:hAnsi="Candara" w:cs="Arial"/>
          <w:i/>
        </w:rPr>
      </w:pPr>
    </w:p>
    <w:p w:rsidR="00E1362B" w:rsidRPr="0073731A" w:rsidRDefault="00E1362B" w:rsidP="00E1362B">
      <w:pPr>
        <w:pStyle w:val="Heading7"/>
        <w:rPr>
          <w:rFonts w:ascii="Candara" w:hAnsi="Candara" w:cs="Arial"/>
          <w:b/>
          <w:i w:val="0"/>
          <w:color w:val="0070C0"/>
          <w:sz w:val="22"/>
          <w:szCs w:val="22"/>
          <w:u w:val="single"/>
        </w:rPr>
      </w:pPr>
      <w:r w:rsidRPr="0073731A">
        <w:rPr>
          <w:rFonts w:ascii="Candara" w:hAnsi="Candara" w:cs="Arial"/>
          <w:b/>
          <w:i w:val="0"/>
          <w:color w:val="0070C0"/>
          <w:sz w:val="22"/>
          <w:szCs w:val="22"/>
          <w:u w:val="single"/>
        </w:rPr>
        <w:t>Our support to pupils who are bullied or discriminated against</w:t>
      </w:r>
    </w:p>
    <w:p w:rsidR="00E1362B" w:rsidRPr="00A01C46" w:rsidRDefault="00E1362B" w:rsidP="0073731A">
      <w:pPr>
        <w:rPr>
          <w:rFonts w:ascii="Candara" w:hAnsi="Candara" w:cs="Arial"/>
          <w:i/>
        </w:rPr>
      </w:pPr>
      <w:r w:rsidRPr="00A01C46">
        <w:rPr>
          <w:rFonts w:ascii="Candara" w:hAnsi="Candara" w:cs="Arial"/>
          <w:i/>
        </w:rPr>
        <w:t>They are reassured that they do not deserve this and it is not their fault.</w:t>
      </w:r>
      <w:r w:rsidR="0073731A">
        <w:rPr>
          <w:rFonts w:ascii="Candara" w:hAnsi="Candara" w:cs="Arial"/>
          <w:i/>
        </w:rPr>
        <w:t xml:space="preserve"> </w:t>
      </w:r>
      <w:r w:rsidRPr="00A01C46">
        <w:rPr>
          <w:rFonts w:ascii="Candara" w:hAnsi="Candara" w:cs="Arial"/>
          <w:i/>
        </w:rPr>
        <w:t>We assure them that it was right to report the incident.</w:t>
      </w:r>
      <w:r w:rsidR="0073731A">
        <w:rPr>
          <w:rFonts w:ascii="Candara" w:hAnsi="Candara" w:cs="Arial"/>
          <w:i/>
        </w:rPr>
        <w:t xml:space="preserve"> </w:t>
      </w:r>
      <w:r w:rsidRPr="00A01C46">
        <w:rPr>
          <w:rFonts w:ascii="Candara" w:hAnsi="Candara" w:cs="Arial"/>
          <w:i/>
        </w:rPr>
        <w:t>We encourage them to talk about how they feel and try to ascertain the extent of the problem.</w:t>
      </w:r>
      <w:r w:rsidR="0073731A">
        <w:rPr>
          <w:rFonts w:ascii="Candara" w:hAnsi="Candara" w:cs="Arial"/>
          <w:i/>
        </w:rPr>
        <w:t xml:space="preserve"> </w:t>
      </w:r>
      <w:r w:rsidRPr="00A01C46">
        <w:rPr>
          <w:rFonts w:ascii="Candara" w:hAnsi="Candara" w:cs="Arial"/>
          <w:i/>
        </w:rPr>
        <w:t>We praise the children for standing up for themselves in addressing this bullying issue.</w:t>
      </w:r>
      <w:r w:rsidR="0073731A">
        <w:rPr>
          <w:rFonts w:ascii="Candara" w:hAnsi="Candara" w:cs="Arial"/>
          <w:i/>
        </w:rPr>
        <w:t xml:space="preserve"> </w:t>
      </w:r>
      <w:r w:rsidRPr="00A01C46">
        <w:rPr>
          <w:rFonts w:ascii="Candara" w:hAnsi="Candara" w:cs="Arial"/>
          <w:i/>
        </w:rPr>
        <w:t>We engage them in making choices about how the matter may be resolved</w:t>
      </w:r>
      <w:r w:rsidR="0073731A">
        <w:rPr>
          <w:rFonts w:ascii="Candara" w:hAnsi="Candara" w:cs="Arial"/>
          <w:i/>
        </w:rPr>
        <w:t xml:space="preserve">. </w:t>
      </w:r>
      <w:r w:rsidRPr="00A01C46">
        <w:rPr>
          <w:rFonts w:ascii="Candara" w:hAnsi="Candara" w:cs="Arial"/>
          <w:i/>
        </w:rPr>
        <w:t>We discuss strategies for being safe and staying safe</w:t>
      </w:r>
      <w:r w:rsidR="0073731A">
        <w:rPr>
          <w:rFonts w:ascii="Candara" w:hAnsi="Candara" w:cs="Arial"/>
          <w:i/>
        </w:rPr>
        <w:t xml:space="preserve">. </w:t>
      </w:r>
      <w:r w:rsidRPr="00A01C46">
        <w:rPr>
          <w:rFonts w:ascii="Candara" w:hAnsi="Candara" w:cs="Arial"/>
          <w:i/>
        </w:rPr>
        <w:t>We ask them to report immediately any further incidents to us</w:t>
      </w:r>
      <w:r w:rsidR="0073731A">
        <w:rPr>
          <w:rFonts w:ascii="Candara" w:hAnsi="Candara" w:cs="Arial"/>
          <w:i/>
        </w:rPr>
        <w:t xml:space="preserve">. </w:t>
      </w:r>
      <w:r w:rsidRPr="00A01C46">
        <w:rPr>
          <w:rFonts w:ascii="Candara" w:hAnsi="Candara" w:cs="Arial"/>
          <w:i/>
        </w:rPr>
        <w:t>We affirm that it can be stopped and that we will persist with intervention until it does</w:t>
      </w:r>
      <w:r w:rsidR="0073731A">
        <w:rPr>
          <w:rFonts w:ascii="Candara" w:hAnsi="Candara" w:cs="Arial"/>
          <w:i/>
        </w:rPr>
        <w:t>.</w:t>
      </w:r>
    </w:p>
    <w:p w:rsidR="00E1362B" w:rsidRPr="0073731A" w:rsidRDefault="00E1362B" w:rsidP="00E1362B">
      <w:pPr>
        <w:pStyle w:val="Heading7"/>
        <w:rPr>
          <w:rFonts w:ascii="Candara" w:hAnsi="Candara" w:cs="Arial"/>
          <w:b/>
          <w:i w:val="0"/>
          <w:color w:val="0070C0"/>
          <w:sz w:val="22"/>
          <w:szCs w:val="22"/>
          <w:u w:val="single"/>
        </w:rPr>
      </w:pPr>
      <w:r w:rsidRPr="0073731A">
        <w:rPr>
          <w:rFonts w:ascii="Candara" w:hAnsi="Candara" w:cs="Arial"/>
          <w:b/>
          <w:i w:val="0"/>
          <w:color w:val="0070C0"/>
          <w:sz w:val="22"/>
          <w:szCs w:val="22"/>
          <w:u w:val="single"/>
        </w:rPr>
        <w:t xml:space="preserve">Our work with pupils who bully others </w:t>
      </w:r>
    </w:p>
    <w:p w:rsidR="00E1362B" w:rsidRPr="00A01C46" w:rsidRDefault="0073731A" w:rsidP="00E1362B">
      <w:pPr>
        <w:pStyle w:val="Heading7"/>
        <w:rPr>
          <w:rFonts w:ascii="Candara" w:hAnsi="Candara" w:cs="Arial"/>
          <w:color w:val="auto"/>
          <w:sz w:val="22"/>
          <w:szCs w:val="22"/>
        </w:rPr>
      </w:pPr>
      <w:r>
        <w:rPr>
          <w:rFonts w:ascii="Candara" w:hAnsi="Candara" w:cs="Arial"/>
          <w:color w:val="auto"/>
          <w:sz w:val="22"/>
          <w:szCs w:val="22"/>
        </w:rPr>
        <w:t xml:space="preserve">We involve you in the situation. </w:t>
      </w:r>
      <w:r w:rsidR="00E1362B" w:rsidRPr="00A01C46">
        <w:rPr>
          <w:rFonts w:ascii="Candara" w:hAnsi="Candara" w:cs="Arial"/>
          <w:color w:val="auto"/>
          <w:sz w:val="22"/>
          <w:szCs w:val="22"/>
        </w:rPr>
        <w:t>We interview the pupil (or pupils) involved in bullying separately.</w:t>
      </w:r>
    </w:p>
    <w:p w:rsidR="00E1362B" w:rsidRPr="00A01C46" w:rsidRDefault="00E1362B" w:rsidP="00E1362B">
      <w:pPr>
        <w:rPr>
          <w:rFonts w:ascii="Candara" w:hAnsi="Candara" w:cs="Arial"/>
          <w:i/>
        </w:rPr>
      </w:pPr>
      <w:r w:rsidRPr="00A01C46">
        <w:rPr>
          <w:rFonts w:ascii="Candara" w:hAnsi="Candara" w:cs="Arial"/>
          <w:i/>
        </w:rPr>
        <w:t>We listen to their version of events and talk to anyone who may have witnessed the bullying.</w:t>
      </w:r>
      <w:r w:rsidR="0073731A">
        <w:rPr>
          <w:rFonts w:ascii="Candara" w:hAnsi="Candara" w:cs="Arial"/>
          <w:i/>
        </w:rPr>
        <w:t xml:space="preserve"> </w:t>
      </w:r>
      <w:r w:rsidRPr="00A01C46">
        <w:rPr>
          <w:rFonts w:ascii="Candara" w:hAnsi="Candara" w:cs="Arial"/>
          <w:i/>
        </w:rPr>
        <w:t>We seek to understand and address the causes of their behaviour</w:t>
      </w:r>
      <w:r w:rsidR="0073731A">
        <w:rPr>
          <w:rFonts w:ascii="Candara" w:hAnsi="Candara" w:cs="Arial"/>
          <w:i/>
        </w:rPr>
        <w:t xml:space="preserve">. </w:t>
      </w:r>
      <w:r w:rsidRPr="00A01C46">
        <w:rPr>
          <w:rFonts w:ascii="Candara" w:hAnsi="Candara" w:cs="Arial"/>
          <w:i/>
        </w:rPr>
        <w:t>Where there is mutual will, we undertake restorative meetings</w:t>
      </w:r>
      <w:r w:rsidR="0073731A">
        <w:rPr>
          <w:rFonts w:ascii="Candara" w:hAnsi="Candara" w:cs="Arial"/>
          <w:i/>
        </w:rPr>
        <w:t xml:space="preserve">. </w:t>
      </w:r>
      <w:r w:rsidRPr="00A01C46">
        <w:rPr>
          <w:rFonts w:ascii="Candara" w:hAnsi="Candara" w:cs="Arial"/>
          <w:i/>
        </w:rPr>
        <w:t>We reinforce the message that bullying is not acceptable, and that we expect it to stop.</w:t>
      </w:r>
      <w:r w:rsidR="0073731A">
        <w:rPr>
          <w:rFonts w:ascii="Candara" w:hAnsi="Candara" w:cs="Arial"/>
          <w:i/>
        </w:rPr>
        <w:t xml:space="preserve"> </w:t>
      </w:r>
      <w:r w:rsidRPr="00A01C46">
        <w:rPr>
          <w:rFonts w:ascii="Candara" w:hAnsi="Candara" w:cs="Arial"/>
          <w:i/>
        </w:rPr>
        <w:t>We seek a commitment to this end.</w:t>
      </w:r>
      <w:r w:rsidR="0073731A">
        <w:rPr>
          <w:rFonts w:ascii="Candara" w:hAnsi="Candara" w:cs="Arial"/>
          <w:i/>
        </w:rPr>
        <w:t xml:space="preserve"> </w:t>
      </w:r>
      <w:r w:rsidRPr="00A01C46">
        <w:rPr>
          <w:rFonts w:ascii="Candara" w:hAnsi="Candara" w:cs="Arial"/>
          <w:i/>
        </w:rPr>
        <w:t>We affirm that it is right for pupils to let us know if they are being bullied.</w:t>
      </w:r>
      <w:r w:rsidR="0073731A">
        <w:rPr>
          <w:rFonts w:ascii="Candara" w:hAnsi="Candara" w:cs="Arial"/>
          <w:i/>
        </w:rPr>
        <w:t xml:space="preserve"> </w:t>
      </w:r>
      <w:r w:rsidRPr="00A01C46">
        <w:rPr>
          <w:rFonts w:ascii="Candara" w:hAnsi="Candara" w:cs="Arial"/>
          <w:i/>
        </w:rPr>
        <w:t>We consider sanctions under our school’s Behaviour/Discipline Policy – this may ultimately lead to the bully being excluded from school.</w:t>
      </w:r>
    </w:p>
    <w:p w:rsidR="00583661" w:rsidRPr="009B4F76" w:rsidRDefault="00583661" w:rsidP="00A71567">
      <w:pPr>
        <w:spacing w:after="0"/>
        <w:jc w:val="both"/>
        <w:rPr>
          <w:rFonts w:ascii="Candara" w:hAnsi="Candara"/>
          <w:sz w:val="23"/>
          <w:szCs w:val="23"/>
        </w:rPr>
      </w:pPr>
    </w:p>
    <w:p w:rsidR="00583661" w:rsidRPr="001745ED" w:rsidRDefault="00A71567" w:rsidP="00A71567">
      <w:pPr>
        <w:pStyle w:val="ListParagraph"/>
        <w:spacing w:after="0" w:line="240" w:lineRule="auto"/>
        <w:jc w:val="center"/>
        <w:rPr>
          <w:rFonts w:ascii="Candara" w:hAnsi="Candara" w:cstheme="minorHAnsi"/>
          <w:color w:val="0070C0"/>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outline/>
          <w:color w:val="0070C0"/>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 xml:space="preserve">GRACEMOUNT </w:t>
      </w:r>
      <w:r w:rsidR="00583661" w:rsidRPr="001745ED">
        <w:rPr>
          <w:rFonts w:cstheme="minorHAnsi"/>
          <w:b/>
          <w:outline/>
          <w:color w:val="0070C0"/>
          <w:sz w:val="56"/>
          <w:szCs w:val="56"/>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PRIMARY SCHOOL</w:t>
      </w:r>
    </w:p>
    <w:p w:rsidR="00AD0C3D" w:rsidRPr="00AD0C3D" w:rsidRDefault="00AA6489"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r w:rsidRPr="0090347A">
        <w:rPr>
          <w:noProof/>
          <w:color w:val="002060"/>
          <w:lang w:eastAsia="en-GB"/>
        </w:rPr>
        <w:drawing>
          <wp:anchor distT="0" distB="0" distL="114300" distR="114300" simplePos="0" relativeHeight="251660288" behindDoc="0" locked="0" layoutInCell="1" allowOverlap="1" wp14:anchorId="0B1E31AC" wp14:editId="206443BE">
            <wp:simplePos x="0" y="0"/>
            <wp:positionH relativeFrom="column">
              <wp:posOffset>2026285</wp:posOffset>
            </wp:positionH>
            <wp:positionV relativeFrom="paragraph">
              <wp:posOffset>64135</wp:posOffset>
            </wp:positionV>
            <wp:extent cx="952500" cy="952500"/>
            <wp:effectExtent l="0" t="0" r="0" b="0"/>
            <wp:wrapNone/>
            <wp:docPr id="1" name="Picture 1" descr="http://www.gracemount-pri.ik.org/img/School_Tour/sm_Badg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gracemount-pri.ik.org/img/School_Tour/sm_Badge.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anchor>
        </w:drawing>
      </w:r>
    </w:p>
    <w:p w:rsidR="00AD0C3D" w:rsidRPr="00AD0C3D" w:rsidRDefault="00AD0C3D"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rsidR="00AD0C3D" w:rsidRPr="00AD0C3D" w:rsidRDefault="00AD0C3D"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rsidR="00583661" w:rsidRDefault="00583661" w:rsidP="00A71567">
      <w:pPr>
        <w:spacing w:after="0" w:line="240" w:lineRule="auto"/>
        <w:jc w:val="center"/>
        <w:rPr>
          <w:rFonts w:cstheme="minorHAnsi"/>
          <w:b/>
          <w:outline/>
          <w:color w:val="4472C4" w:themeColor="accent5"/>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14:textFill>
            <w14:noFill/>
          </w14:textFill>
        </w:rPr>
      </w:pPr>
    </w:p>
    <w:p w:rsidR="001745ED" w:rsidRDefault="001745ED" w:rsidP="00A71567">
      <w:pPr>
        <w:spacing w:after="0" w:line="240" w:lineRule="auto"/>
        <w:jc w:val="center"/>
        <w:rPr>
          <w:rFonts w:cstheme="minorHAnsi"/>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A71567" w:rsidRDefault="00E41541" w:rsidP="0073731A">
      <w:pPr>
        <w:pStyle w:val="ListParagraph"/>
        <w:spacing w:after="0" w:line="240" w:lineRule="auto"/>
        <w:jc w:val="center"/>
        <w:rPr>
          <w:rFonts w:cstheme="minorHAnsi"/>
          <w:b/>
          <w:color w:val="0070C0"/>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Anti-Bullying</w:t>
      </w:r>
      <w:r w:rsidR="00CB63AC" w:rsidRPr="00AA6489">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P</w:t>
      </w:r>
      <w:r>
        <w:rPr>
          <w:rFonts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olicy</w:t>
      </w:r>
    </w:p>
    <w:p w:rsidR="0073731A" w:rsidRPr="0073731A" w:rsidRDefault="0073731A" w:rsidP="0073731A">
      <w:pPr>
        <w:pStyle w:val="ListParagraph"/>
        <w:spacing w:after="0" w:line="240" w:lineRule="auto"/>
        <w:jc w:val="center"/>
        <w:rPr>
          <w:rFonts w:cstheme="minorHAnsi"/>
          <w:b/>
          <w:color w:val="0070C0"/>
          <w:sz w:val="16"/>
          <w:szCs w:val="16"/>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41541" w:rsidRDefault="00E41541" w:rsidP="00E41541">
      <w:pPr>
        <w:rPr>
          <w:rFonts w:ascii="Candara" w:hAnsi="Candara" w:cs="Arial"/>
          <w:i/>
          <w:color w:val="44546A" w:themeColor="text2"/>
          <w:sz w:val="20"/>
          <w:szCs w:val="20"/>
        </w:rPr>
      </w:pPr>
      <w:r w:rsidRPr="00A01C46">
        <w:rPr>
          <w:rFonts w:ascii="Candara" w:hAnsi="Candara" w:cs="Arial"/>
          <w:b/>
          <w:i/>
          <w:color w:val="44546A" w:themeColor="text2"/>
          <w:sz w:val="20"/>
          <w:szCs w:val="20"/>
        </w:rPr>
        <w:t>“</w:t>
      </w:r>
      <w:r w:rsidRPr="00A01C46">
        <w:rPr>
          <w:rFonts w:ascii="Candara" w:hAnsi="Candara" w:cs="Arial"/>
          <w:b/>
          <w:i/>
          <w:color w:val="44546A" w:themeColor="text2"/>
          <w:sz w:val="20"/>
          <w:szCs w:val="20"/>
          <w:u w:val="single"/>
        </w:rPr>
        <w:t>Bullying</w:t>
      </w:r>
      <w:r w:rsidRPr="00A01C46">
        <w:rPr>
          <w:rFonts w:ascii="Candara" w:hAnsi="Candara" w:cs="Arial"/>
          <w:i/>
          <w:color w:val="44546A" w:themeColor="text2"/>
          <w:sz w:val="20"/>
          <w:szCs w:val="20"/>
          <w:u w:val="single"/>
        </w:rPr>
        <w:t xml:space="preserve"> </w:t>
      </w:r>
      <w:r w:rsidRPr="00A01C46">
        <w:rPr>
          <w:rFonts w:ascii="Candara" w:hAnsi="Candara" w:cs="Arial"/>
          <w:i/>
          <w:color w:val="44546A" w:themeColor="text2"/>
          <w:sz w:val="20"/>
          <w:szCs w:val="20"/>
        </w:rPr>
        <w:t>… can make you feel frightened, threatened, left out and hurt. Something only needs to happen once for you to feel worried or scared to go to school or other places you enjoy going to. Just because someone doesn’t realise how hurtful their behaviour is doesn’t mean it’s not bullying” (Respectme)</w:t>
      </w:r>
    </w:p>
    <w:p w:rsidR="0073731A" w:rsidRPr="0073731A" w:rsidRDefault="0073731A" w:rsidP="00E41541">
      <w:pPr>
        <w:rPr>
          <w:rFonts w:ascii="Aparajita" w:hAnsi="Aparajita" w:cs="Aparajita"/>
          <w:color w:val="0070C0"/>
        </w:rPr>
      </w:pPr>
      <w:r w:rsidRPr="0073731A">
        <w:rPr>
          <w:rFonts w:ascii="Aparajita" w:hAnsi="Aparajita" w:cs="Aparajita"/>
          <w:color w:val="0070C0"/>
        </w:rPr>
        <w:t>“Tell the</w:t>
      </w:r>
      <w:r w:rsidRPr="0073731A">
        <w:rPr>
          <w:rFonts w:ascii="Aparajita" w:hAnsi="Aparajita" w:cs="Aparajita"/>
          <w:color w:val="0070C0"/>
        </w:rPr>
        <w:t xml:space="preserve"> bully ‘STOP! I don’t like it’  </w:t>
      </w:r>
      <w:r w:rsidRPr="0073731A">
        <w:rPr>
          <w:rFonts w:ascii="Aparajita" w:hAnsi="Aparajita" w:cs="Aparajita"/>
          <w:color w:val="0070C0"/>
        </w:rPr>
        <w:t>“Tell a teacher or another adult, like your Dad or your big brother or sister.”</w:t>
      </w:r>
      <w:r w:rsidRPr="0073731A">
        <w:rPr>
          <w:rFonts w:ascii="Aparajita" w:hAnsi="Aparajita" w:cs="Aparajita"/>
          <w:color w:val="0070C0"/>
        </w:rPr>
        <w:t xml:space="preserve"> </w:t>
      </w:r>
      <w:r w:rsidRPr="0073731A">
        <w:rPr>
          <w:rFonts w:ascii="Aparajita" w:hAnsi="Aparajita" w:cs="Aparajita"/>
          <w:color w:val="0070C0"/>
        </w:rPr>
        <w:t>“Bullies can change they might not always be nasty.”</w:t>
      </w:r>
      <w:r w:rsidRPr="0073731A">
        <w:rPr>
          <w:rFonts w:ascii="Aparajita" w:hAnsi="Aparajita" w:cs="Aparajita"/>
          <w:color w:val="0070C0"/>
        </w:rPr>
        <w:t xml:space="preserve"> (P1 Gracemount Primary)</w:t>
      </w:r>
    </w:p>
    <w:p w:rsidR="0073731A" w:rsidRPr="0073731A" w:rsidRDefault="0073731A" w:rsidP="00E41541">
      <w:pPr>
        <w:rPr>
          <w:rFonts w:ascii="Aparajita" w:hAnsi="Aparajita" w:cs="Aparajita"/>
        </w:rPr>
      </w:pPr>
    </w:p>
    <w:p w:rsidR="00E41541" w:rsidRPr="00E41541" w:rsidRDefault="00E41541" w:rsidP="00E41541">
      <w:pPr>
        <w:rPr>
          <w:rFonts w:ascii="Candara" w:hAnsi="Candara" w:cs="Arial"/>
          <w:sz w:val="20"/>
          <w:szCs w:val="20"/>
        </w:rPr>
      </w:pPr>
      <w:r w:rsidRPr="00E41541">
        <w:rPr>
          <w:rFonts w:ascii="Candara" w:hAnsi="Candara" w:cs="Arial"/>
          <w:sz w:val="20"/>
          <w:szCs w:val="20"/>
        </w:rPr>
        <w:t xml:space="preserve">We believe in a </w:t>
      </w:r>
      <w:r w:rsidRPr="008E3558">
        <w:rPr>
          <w:rFonts w:ascii="Candara" w:hAnsi="Candara" w:cs="Arial"/>
          <w:b/>
          <w:color w:val="0070C0"/>
          <w:sz w:val="20"/>
          <w:szCs w:val="20"/>
        </w:rPr>
        <w:t xml:space="preserve">strong </w:t>
      </w:r>
      <w:r w:rsidR="008E3558" w:rsidRPr="008E3558">
        <w:rPr>
          <w:rFonts w:ascii="Candara" w:hAnsi="Candara" w:cs="Arial"/>
          <w:b/>
          <w:color w:val="0070C0"/>
          <w:sz w:val="20"/>
          <w:szCs w:val="20"/>
        </w:rPr>
        <w:t>anti-bullying</w:t>
      </w:r>
      <w:r w:rsidRPr="008E3558">
        <w:rPr>
          <w:rFonts w:ascii="Candara" w:hAnsi="Candara" w:cs="Arial"/>
          <w:b/>
          <w:color w:val="0070C0"/>
          <w:sz w:val="20"/>
          <w:szCs w:val="20"/>
        </w:rPr>
        <w:t xml:space="preserve"> policy</w:t>
      </w:r>
      <w:r w:rsidRPr="008E3558">
        <w:rPr>
          <w:rFonts w:ascii="Candara" w:hAnsi="Candara" w:cs="Arial"/>
          <w:color w:val="0070C0"/>
          <w:sz w:val="20"/>
          <w:szCs w:val="20"/>
        </w:rPr>
        <w:t xml:space="preserve"> </w:t>
      </w:r>
      <w:r w:rsidRPr="00E41541">
        <w:rPr>
          <w:rFonts w:ascii="Candara" w:hAnsi="Candara" w:cs="Arial"/>
          <w:sz w:val="20"/>
          <w:szCs w:val="20"/>
        </w:rPr>
        <w:t xml:space="preserve">because we think that all pupils, staff and parents have the </w:t>
      </w:r>
      <w:r w:rsidRPr="007A554A">
        <w:rPr>
          <w:rFonts w:ascii="Candara" w:hAnsi="Candara" w:cs="Arial"/>
          <w:b/>
          <w:color w:val="0070C0"/>
          <w:sz w:val="20"/>
          <w:szCs w:val="20"/>
        </w:rPr>
        <w:t>right to feel happy, safe and included</w:t>
      </w:r>
      <w:r w:rsidRPr="0073731A">
        <w:rPr>
          <w:rFonts w:ascii="Candara" w:hAnsi="Candara" w:cs="Arial"/>
          <w:sz w:val="20"/>
          <w:szCs w:val="20"/>
        </w:rPr>
        <w:t>.</w:t>
      </w:r>
    </w:p>
    <w:p w:rsidR="00E41541" w:rsidRPr="00E41541" w:rsidRDefault="00E41541" w:rsidP="0073731A">
      <w:pPr>
        <w:rPr>
          <w:rFonts w:ascii="Candara" w:hAnsi="Candara" w:cs="Arial"/>
          <w:sz w:val="20"/>
          <w:szCs w:val="20"/>
        </w:rPr>
      </w:pPr>
      <w:r w:rsidRPr="00E41541">
        <w:rPr>
          <w:rFonts w:ascii="Candara" w:hAnsi="Candara" w:cs="Arial"/>
          <w:sz w:val="20"/>
          <w:szCs w:val="20"/>
        </w:rPr>
        <w:t>Our shared values of mutual respect between staff, parents and pupils, high expectations of success within a caring and supportive environment form the basis of our positive school ethos.  Within our wider school community, we promote tolerance and understanding of one another and value diversity.</w:t>
      </w:r>
    </w:p>
    <w:p w:rsidR="00E41541" w:rsidRPr="00E41541" w:rsidRDefault="00E41541" w:rsidP="00E41541">
      <w:pPr>
        <w:pStyle w:val="BodyText3"/>
        <w:rPr>
          <w:rFonts w:ascii="Candara" w:hAnsi="Candara" w:cs="Arial"/>
          <w:sz w:val="20"/>
          <w:szCs w:val="20"/>
          <w:u w:val="none"/>
        </w:rPr>
      </w:pPr>
      <w:r w:rsidRPr="00E41541">
        <w:rPr>
          <w:rFonts w:ascii="Candara" w:hAnsi="Candara" w:cs="Arial"/>
          <w:sz w:val="20"/>
          <w:szCs w:val="20"/>
          <w:u w:val="none"/>
        </w:rPr>
        <w:t>We recognise the effects that bullying and discrimination can have on pupils’ feelings of worth, on their school work and in the community. We actively foster good relations between diverse groups and individuals.</w:t>
      </w:r>
    </w:p>
    <w:p w:rsidR="00E41541" w:rsidRPr="00E41541" w:rsidRDefault="00E41541" w:rsidP="00E41541">
      <w:pPr>
        <w:pStyle w:val="BodyText3"/>
        <w:rPr>
          <w:rFonts w:ascii="Candara" w:hAnsi="Candara" w:cs="Arial"/>
          <w:sz w:val="20"/>
          <w:szCs w:val="20"/>
          <w:u w:val="none"/>
        </w:rPr>
      </w:pPr>
    </w:p>
    <w:p w:rsidR="00B640EA" w:rsidRPr="00E41541" w:rsidRDefault="00E41541" w:rsidP="00E41541">
      <w:pPr>
        <w:pStyle w:val="BodyText3"/>
        <w:rPr>
          <w:rFonts w:ascii="Candara" w:hAnsi="Candara" w:cs="Arial"/>
          <w:sz w:val="20"/>
          <w:szCs w:val="20"/>
          <w:u w:val="none"/>
        </w:rPr>
      </w:pPr>
      <w:r w:rsidRPr="00E41541">
        <w:rPr>
          <w:rFonts w:ascii="Candara" w:hAnsi="Candara" w:cs="Arial"/>
          <w:sz w:val="20"/>
          <w:szCs w:val="20"/>
          <w:u w:val="none"/>
        </w:rPr>
        <w:t xml:space="preserve">We recognise that certain individuals and groups in society experience disadvantage, prejudice or discrimination on account of their age, disability, ethnicity, gender, gender change, looked-after status, pregnancy or maternity, religion or belief, sexual orientation and socio economic status or any combination of these. </w:t>
      </w:r>
    </w:p>
    <w:p w:rsidR="004535B0" w:rsidRDefault="004535B0" w:rsidP="00133E2F">
      <w:pPr>
        <w:spacing w:after="0"/>
        <w:jc w:val="center"/>
        <w:rPr>
          <w:rFonts w:ascii="Candara" w:hAnsi="Candara"/>
          <w:b/>
          <w:sz w:val="28"/>
          <w:szCs w:val="28"/>
        </w:rPr>
      </w:pPr>
    </w:p>
    <w:p w:rsidR="008062E4" w:rsidRPr="00FC4213" w:rsidRDefault="008062E4" w:rsidP="008062E4">
      <w:pPr>
        <w:rPr>
          <w:rFonts w:ascii="Candara" w:hAnsi="Candara"/>
          <w:b/>
          <w:sz w:val="36"/>
          <w:szCs w:val="36"/>
        </w:rPr>
      </w:pPr>
      <w:r w:rsidRPr="00FC4213">
        <w:rPr>
          <w:rFonts w:ascii="Candara" w:hAnsi="Candara"/>
          <w:b/>
          <w:sz w:val="36"/>
          <w:szCs w:val="36"/>
        </w:rPr>
        <w:t xml:space="preserve">Our </w:t>
      </w:r>
      <w:r w:rsidRPr="001053A8">
        <w:rPr>
          <w:rFonts w:ascii="Candara" w:hAnsi="Candara"/>
          <w:b/>
          <w:i/>
          <w:color w:val="0619A2"/>
          <w:sz w:val="36"/>
          <w:szCs w:val="36"/>
        </w:rPr>
        <w:t>Gracie</w:t>
      </w:r>
      <w:r>
        <w:rPr>
          <w:rFonts w:ascii="Candara" w:hAnsi="Candara"/>
          <w:b/>
          <w:sz w:val="36"/>
          <w:szCs w:val="36"/>
        </w:rPr>
        <w:t xml:space="preserve"> </w:t>
      </w:r>
      <w:r w:rsidRPr="00FC4213">
        <w:rPr>
          <w:rFonts w:ascii="Candara" w:hAnsi="Candara"/>
          <w:b/>
          <w:sz w:val="36"/>
          <w:szCs w:val="36"/>
        </w:rPr>
        <w:t>Vision</w:t>
      </w:r>
    </w:p>
    <w:p w:rsidR="008062E4" w:rsidRPr="00FC4213" w:rsidRDefault="008062E4" w:rsidP="008062E4">
      <w:pPr>
        <w:rPr>
          <w:rFonts w:ascii="Candara" w:hAnsi="Candara"/>
        </w:rPr>
      </w:pPr>
      <w:r w:rsidRPr="00FC4213">
        <w:rPr>
          <w:rFonts w:ascii="Candara" w:hAnsi="Candara"/>
        </w:rPr>
        <w:t xml:space="preserve">At Gracemount Primary everyone is committed to developing a happy, caring and safe school with a welcoming environment where we are all valued, respected and able to thrive.  Pupils, parents, staff and community stakeholders work in partnership to create an </w:t>
      </w:r>
      <w:r>
        <w:rPr>
          <w:rFonts w:ascii="Candara" w:hAnsi="Candara"/>
        </w:rPr>
        <w:t>aspirational</w:t>
      </w:r>
      <w:r w:rsidRPr="00FC4213">
        <w:rPr>
          <w:rFonts w:ascii="Candara" w:hAnsi="Candara"/>
        </w:rPr>
        <w:t xml:space="preserve"> learning environment with high expectations for all. </w:t>
      </w:r>
    </w:p>
    <w:p w:rsidR="008062E4" w:rsidRPr="00FC4213" w:rsidRDefault="008062E4" w:rsidP="008062E4">
      <w:pPr>
        <w:rPr>
          <w:rFonts w:ascii="Candara" w:hAnsi="Candara"/>
          <w:b/>
          <w:sz w:val="36"/>
          <w:szCs w:val="36"/>
        </w:rPr>
      </w:pPr>
      <w:r w:rsidRPr="00FC4213">
        <w:rPr>
          <w:rFonts w:ascii="Candara" w:hAnsi="Candara"/>
          <w:b/>
          <w:sz w:val="36"/>
          <w:szCs w:val="36"/>
        </w:rPr>
        <w:t xml:space="preserve">Our </w:t>
      </w:r>
      <w:r w:rsidRPr="001053A8">
        <w:rPr>
          <w:rFonts w:ascii="Candara" w:hAnsi="Candara"/>
          <w:b/>
          <w:i/>
          <w:color w:val="0619A2"/>
          <w:sz w:val="36"/>
          <w:szCs w:val="36"/>
        </w:rPr>
        <w:t>Gracie</w:t>
      </w:r>
      <w:r>
        <w:rPr>
          <w:rFonts w:ascii="Candara" w:hAnsi="Candara"/>
          <w:b/>
          <w:sz w:val="36"/>
          <w:szCs w:val="36"/>
        </w:rPr>
        <w:t xml:space="preserve"> </w:t>
      </w:r>
      <w:r w:rsidRPr="00FC4213">
        <w:rPr>
          <w:rFonts w:ascii="Candara" w:hAnsi="Candara"/>
          <w:b/>
          <w:sz w:val="36"/>
          <w:szCs w:val="36"/>
        </w:rPr>
        <w:t>Values</w:t>
      </w:r>
    </w:p>
    <w:p w:rsidR="008062E4" w:rsidRPr="00FC4213" w:rsidRDefault="008062E4" w:rsidP="008062E4">
      <w:pPr>
        <w:rPr>
          <w:rFonts w:ascii="Candara" w:hAnsi="Candara"/>
          <w:b/>
          <w:sz w:val="24"/>
          <w:szCs w:val="24"/>
        </w:rPr>
      </w:pPr>
      <w:r w:rsidRPr="001053A8">
        <w:rPr>
          <w:rFonts w:ascii="Candara" w:hAnsi="Candara"/>
          <w:b/>
          <w:i/>
          <w:color w:val="0619A2"/>
          <w:sz w:val="52"/>
          <w:szCs w:val="52"/>
        </w:rPr>
        <w:t>G</w:t>
      </w:r>
      <w:r>
        <w:rPr>
          <w:rFonts w:ascii="Candara" w:hAnsi="Candara"/>
          <w:b/>
          <w:sz w:val="52"/>
          <w:szCs w:val="52"/>
        </w:rPr>
        <w:t xml:space="preserve">ood natured- </w:t>
      </w:r>
      <w:r>
        <w:rPr>
          <w:rFonts w:ascii="Candara" w:hAnsi="Candara"/>
          <w:b/>
          <w:sz w:val="24"/>
          <w:szCs w:val="24"/>
        </w:rPr>
        <w:t>We are happy and friendly and support each other to    solve our problems peacefully.</w:t>
      </w:r>
    </w:p>
    <w:p w:rsidR="008062E4" w:rsidRPr="00FC4213" w:rsidRDefault="008062E4" w:rsidP="008062E4">
      <w:pPr>
        <w:rPr>
          <w:rFonts w:ascii="Candara" w:hAnsi="Candara"/>
          <w:b/>
          <w:sz w:val="24"/>
          <w:szCs w:val="24"/>
        </w:rPr>
      </w:pPr>
      <w:r w:rsidRPr="001053A8">
        <w:rPr>
          <w:rFonts w:ascii="Candara" w:hAnsi="Candara"/>
          <w:b/>
          <w:i/>
          <w:color w:val="0619A2"/>
          <w:sz w:val="52"/>
          <w:szCs w:val="52"/>
        </w:rPr>
        <w:t>R</w:t>
      </w:r>
      <w:r>
        <w:rPr>
          <w:rFonts w:ascii="Candara" w:hAnsi="Candara"/>
          <w:b/>
          <w:sz w:val="52"/>
          <w:szCs w:val="52"/>
        </w:rPr>
        <w:t xml:space="preserve">espected- </w:t>
      </w:r>
      <w:r>
        <w:rPr>
          <w:rFonts w:ascii="Candara" w:hAnsi="Candara"/>
          <w:b/>
          <w:sz w:val="24"/>
          <w:szCs w:val="24"/>
        </w:rPr>
        <w:t>We are polite and kind to everyone in our school, working together to build our community.</w:t>
      </w:r>
    </w:p>
    <w:p w:rsidR="008062E4" w:rsidRPr="00FC4213" w:rsidRDefault="008062E4" w:rsidP="008062E4">
      <w:pPr>
        <w:rPr>
          <w:rFonts w:ascii="Candara" w:hAnsi="Candara"/>
          <w:b/>
          <w:sz w:val="24"/>
          <w:szCs w:val="24"/>
        </w:rPr>
      </w:pPr>
      <w:r w:rsidRPr="001053A8">
        <w:rPr>
          <w:rFonts w:ascii="Candara" w:hAnsi="Candara"/>
          <w:b/>
          <w:i/>
          <w:color w:val="0619A2"/>
          <w:sz w:val="52"/>
          <w:szCs w:val="52"/>
        </w:rPr>
        <w:t>A</w:t>
      </w:r>
      <w:r>
        <w:rPr>
          <w:rFonts w:ascii="Candara" w:hAnsi="Candara"/>
          <w:b/>
          <w:sz w:val="52"/>
          <w:szCs w:val="52"/>
        </w:rPr>
        <w:t xml:space="preserve">chieving- </w:t>
      </w:r>
      <w:r>
        <w:rPr>
          <w:rFonts w:ascii="Candara" w:hAnsi="Candara"/>
          <w:b/>
          <w:sz w:val="24"/>
          <w:szCs w:val="24"/>
        </w:rPr>
        <w:t>We strive to be the best we can be, both in and out of school and we celebrate our successes.</w:t>
      </w:r>
    </w:p>
    <w:p w:rsidR="008062E4" w:rsidRPr="00FC4213" w:rsidRDefault="008062E4" w:rsidP="008062E4">
      <w:pPr>
        <w:rPr>
          <w:rFonts w:ascii="Candara" w:hAnsi="Candara"/>
          <w:b/>
          <w:sz w:val="24"/>
          <w:szCs w:val="24"/>
        </w:rPr>
      </w:pPr>
      <w:r w:rsidRPr="001053A8">
        <w:rPr>
          <w:rFonts w:ascii="Candara" w:hAnsi="Candara"/>
          <w:b/>
          <w:i/>
          <w:color w:val="0619A2"/>
          <w:sz w:val="52"/>
          <w:szCs w:val="52"/>
        </w:rPr>
        <w:t>C</w:t>
      </w:r>
      <w:r>
        <w:rPr>
          <w:rFonts w:ascii="Candara" w:hAnsi="Candara"/>
          <w:b/>
          <w:sz w:val="52"/>
          <w:szCs w:val="52"/>
        </w:rPr>
        <w:t xml:space="preserve">ared for- </w:t>
      </w:r>
      <w:r>
        <w:rPr>
          <w:rFonts w:ascii="Candara" w:hAnsi="Candara"/>
          <w:b/>
          <w:sz w:val="24"/>
          <w:szCs w:val="24"/>
        </w:rPr>
        <w:t>We care for ourselves and each other to feel safe and nurtured. We encourage each other to make healthy choices.</w:t>
      </w:r>
    </w:p>
    <w:p w:rsidR="008062E4" w:rsidRPr="00FC4213" w:rsidRDefault="008062E4" w:rsidP="008062E4">
      <w:pPr>
        <w:rPr>
          <w:rFonts w:ascii="Candara" w:hAnsi="Candara"/>
          <w:b/>
          <w:sz w:val="24"/>
          <w:szCs w:val="24"/>
        </w:rPr>
      </w:pPr>
      <w:r w:rsidRPr="001053A8">
        <w:rPr>
          <w:rFonts w:ascii="Candara" w:hAnsi="Candara"/>
          <w:b/>
          <w:i/>
          <w:color w:val="0619A2"/>
          <w:sz w:val="52"/>
          <w:szCs w:val="52"/>
        </w:rPr>
        <w:t>I</w:t>
      </w:r>
      <w:r>
        <w:rPr>
          <w:rFonts w:ascii="Candara" w:hAnsi="Candara"/>
          <w:b/>
          <w:sz w:val="52"/>
          <w:szCs w:val="52"/>
        </w:rPr>
        <w:t xml:space="preserve">nspired- </w:t>
      </w:r>
      <w:r>
        <w:rPr>
          <w:rFonts w:ascii="Candara" w:hAnsi="Candara"/>
          <w:b/>
          <w:sz w:val="24"/>
          <w:szCs w:val="24"/>
        </w:rPr>
        <w:t>We love learning in a variety of ways and help each other to improve.</w:t>
      </w:r>
    </w:p>
    <w:p w:rsidR="00AA6489" w:rsidRPr="0073731A" w:rsidRDefault="008062E4" w:rsidP="0073731A">
      <w:pPr>
        <w:rPr>
          <w:rFonts w:ascii="Candara" w:hAnsi="Candara"/>
          <w:b/>
          <w:sz w:val="24"/>
          <w:szCs w:val="24"/>
        </w:rPr>
      </w:pPr>
      <w:r w:rsidRPr="001053A8">
        <w:rPr>
          <w:rFonts w:ascii="Candara" w:hAnsi="Candara"/>
          <w:b/>
          <w:i/>
          <w:color w:val="0619A2"/>
          <w:sz w:val="52"/>
          <w:szCs w:val="52"/>
        </w:rPr>
        <w:t>E</w:t>
      </w:r>
      <w:r>
        <w:rPr>
          <w:rFonts w:ascii="Candara" w:hAnsi="Candara"/>
          <w:b/>
          <w:sz w:val="52"/>
          <w:szCs w:val="52"/>
        </w:rPr>
        <w:t xml:space="preserve">qual- </w:t>
      </w:r>
      <w:r>
        <w:rPr>
          <w:rFonts w:ascii="Candara" w:hAnsi="Candara"/>
          <w:b/>
          <w:sz w:val="24"/>
          <w:szCs w:val="24"/>
        </w:rPr>
        <w:t>We know that we all matter and we challenge those who treat others unfairly so that everyone feels included.</w:t>
      </w:r>
    </w:p>
    <w:p w:rsidR="00E1362B" w:rsidRPr="00E1362B" w:rsidRDefault="00E1362B" w:rsidP="00E1362B">
      <w:pPr>
        <w:spacing w:after="0" w:line="240" w:lineRule="auto"/>
        <w:jc w:val="both"/>
        <w:rPr>
          <w:rFonts w:ascii="Candara" w:hAnsi="Candara" w:cstheme="minorHAnsi"/>
          <w:b/>
          <w:color w:val="0070C0"/>
          <w:sz w:val="44"/>
          <w:szCs w:val="4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rsidR="00E1362B" w:rsidRPr="0073731A" w:rsidRDefault="00E1362B" w:rsidP="00E1362B">
      <w:pPr>
        <w:spacing w:after="0"/>
        <w:jc w:val="both"/>
        <w:rPr>
          <w:rFonts w:ascii="Candara" w:hAnsi="Candara"/>
          <w:b/>
          <w:color w:val="0070C0"/>
          <w:sz w:val="28"/>
          <w:szCs w:val="28"/>
        </w:rPr>
      </w:pPr>
      <w:r w:rsidRPr="0073731A">
        <w:rPr>
          <w:rFonts w:ascii="Candara" w:hAnsi="Candara"/>
          <w:b/>
          <w:color w:val="0070C0"/>
          <w:sz w:val="28"/>
          <w:szCs w:val="28"/>
        </w:rPr>
        <w:t>What is Bullying?</w:t>
      </w:r>
    </w:p>
    <w:p w:rsidR="00E1362B" w:rsidRDefault="00E1362B" w:rsidP="00E1362B">
      <w:pPr>
        <w:rPr>
          <w:rFonts w:ascii="Candara" w:hAnsi="Candara" w:cs="Arial"/>
          <w:bCs/>
          <w:i/>
          <w:iCs/>
        </w:rPr>
      </w:pPr>
      <w:r w:rsidRPr="00A01C46">
        <w:rPr>
          <w:rFonts w:ascii="Candara" w:hAnsi="Candara" w:cs="Arial"/>
          <w:bCs/>
          <w:i/>
          <w:iCs/>
        </w:rPr>
        <w:t xml:space="preserve">Bullying is a form of abuse.  People who are </w:t>
      </w:r>
      <w:r>
        <w:rPr>
          <w:rFonts w:ascii="Candara" w:hAnsi="Candara" w:cs="Arial"/>
          <w:bCs/>
          <w:i/>
          <w:iCs/>
        </w:rPr>
        <w:t xml:space="preserve"> </w:t>
      </w:r>
      <w:r w:rsidRPr="00A01C46">
        <w:rPr>
          <w:rFonts w:ascii="Candara" w:hAnsi="Candara" w:cs="Arial"/>
          <w:bCs/>
          <w:i/>
          <w:iCs/>
        </w:rPr>
        <w:t>bullied are very upset by something someone else has done or said to them or about them. They are likely to fear that this will happen again and feel powerless to stop it. Their own dignity has been diminished. Bullying is also a breach of children’s rights under several articles of the Convention on the Rights of the Child. This is something that we will be looking at when Gracemount becomes a Rights Respecting School</w:t>
      </w:r>
    </w:p>
    <w:p w:rsidR="00E1362B" w:rsidRPr="00E1362B" w:rsidRDefault="00E1362B" w:rsidP="00E1362B">
      <w:pPr>
        <w:rPr>
          <w:rFonts w:ascii="Candara" w:hAnsi="Candara" w:cs="Arial"/>
          <w:bCs/>
          <w:i/>
          <w:iCs/>
        </w:rPr>
      </w:pPr>
      <w:r w:rsidRPr="007A554A">
        <w:rPr>
          <w:rFonts w:ascii="Candara" w:hAnsi="Candara" w:cs="Arial"/>
          <w:b/>
          <w:bCs/>
          <w:i/>
          <w:iCs/>
          <w:color w:val="0070C0"/>
          <w:u w:val="single"/>
        </w:rPr>
        <w:t>Cyber-bullying</w:t>
      </w:r>
      <w:r w:rsidRPr="007A554A">
        <w:rPr>
          <w:rFonts w:ascii="Candara" w:hAnsi="Candara" w:cs="Arial"/>
          <w:bCs/>
          <w:i/>
          <w:iCs/>
          <w:color w:val="0070C0"/>
        </w:rPr>
        <w:t xml:space="preserve"> </w:t>
      </w:r>
      <w:r w:rsidRPr="007A554A">
        <w:rPr>
          <w:rFonts w:ascii="Candara" w:hAnsi="Candara" w:cs="Arial"/>
          <w:bCs/>
          <w:i/>
          <w:iCs/>
          <w:color w:val="0070C0"/>
        </w:rPr>
        <w:t xml:space="preserve"> </w:t>
      </w:r>
      <w:r>
        <w:rPr>
          <w:rFonts w:ascii="Candara" w:hAnsi="Candara" w:cs="Arial"/>
          <w:bCs/>
          <w:i/>
          <w:iCs/>
        </w:rPr>
        <w:t>-</w:t>
      </w:r>
      <w:r w:rsidRPr="00A01C46">
        <w:rPr>
          <w:rFonts w:ascii="Candara" w:hAnsi="Candara" w:cs="Arial"/>
          <w:bCs/>
          <w:i/>
          <w:iCs/>
        </w:rPr>
        <w:t xml:space="preserve">Cyber Bullying is </w:t>
      </w:r>
      <w:r w:rsidRPr="00A01C46">
        <w:rPr>
          <w:rFonts w:ascii="Candara" w:hAnsi="Candara" w:cs="Arial"/>
          <w:i/>
        </w:rPr>
        <w:t xml:space="preserve">bullying behaviour that takes place via mobile phone or social media and Gracemount Primary School is always keen to support children and parents if this is going on.  We regularly have e-safety meetings for parents and talk to P6 and P7 children about how to keep themselves safe online. If this is happening to your child then please take screen shots and come in and speak to us. </w:t>
      </w:r>
    </w:p>
    <w:p w:rsidR="00E1362B" w:rsidRPr="00E1362B" w:rsidRDefault="00E1362B" w:rsidP="00E1362B">
      <w:pPr>
        <w:rPr>
          <w:rFonts w:ascii="Candara" w:hAnsi="Candara" w:cs="Arial"/>
          <w:b/>
          <w:color w:val="44546A" w:themeColor="text2"/>
          <w:u w:val="single"/>
        </w:rPr>
      </w:pPr>
      <w:r w:rsidRPr="007A554A">
        <w:rPr>
          <w:rFonts w:ascii="Candara" w:hAnsi="Candara" w:cs="Arial"/>
          <w:b/>
          <w:color w:val="0070C0"/>
          <w:u w:val="single"/>
        </w:rPr>
        <w:t>Equalities</w:t>
      </w:r>
      <w:r w:rsidRPr="007A554A">
        <w:rPr>
          <w:rFonts w:ascii="Candara" w:hAnsi="Candara" w:cs="Arial"/>
          <w:b/>
          <w:color w:val="0070C0"/>
          <w:u w:val="single"/>
        </w:rPr>
        <w:t xml:space="preserve"> -</w:t>
      </w:r>
      <w:r w:rsidRPr="00A01C46">
        <w:rPr>
          <w:rFonts w:ascii="Candara" w:hAnsi="Candara" w:cs="Arial"/>
          <w:i/>
        </w:rPr>
        <w:t xml:space="preserve">We use the legal definition of ‘equalities’ which gives protection to people who have specific characteristics - for example being gay, lesbian or bisexual or from a minority ethnic group or disabled or old. It also includes boys and girls and anyone undergoing gender change, as well as those of particular faith groups. The Equality Act 2010 defines these as ‘protected groups’. Looked-after children, young carers and children and young people from poor backgrounds can also be included as equalities groups. </w:t>
      </w:r>
    </w:p>
    <w:p w:rsidR="00E1362B" w:rsidRPr="00E1362B" w:rsidRDefault="00E1362B" w:rsidP="00E1362B">
      <w:pPr>
        <w:rPr>
          <w:rFonts w:ascii="Candara" w:hAnsi="Candara" w:cs="Arial"/>
          <w:b/>
          <w:color w:val="44546A" w:themeColor="text2"/>
          <w:u w:val="single"/>
        </w:rPr>
      </w:pPr>
      <w:r w:rsidRPr="007A554A">
        <w:rPr>
          <w:rFonts w:ascii="Candara" w:hAnsi="Candara" w:cs="Arial"/>
          <w:b/>
          <w:color w:val="0070C0"/>
          <w:u w:val="single"/>
        </w:rPr>
        <w:t>Racism</w:t>
      </w:r>
      <w:r w:rsidRPr="007A554A">
        <w:rPr>
          <w:rFonts w:ascii="Candara" w:hAnsi="Candara" w:cs="Arial"/>
          <w:b/>
          <w:color w:val="0070C0"/>
          <w:u w:val="single"/>
        </w:rPr>
        <w:t xml:space="preserve"> -</w:t>
      </w:r>
      <w:r w:rsidRPr="00A01C46">
        <w:rPr>
          <w:rFonts w:ascii="Candara" w:hAnsi="Candara" w:cs="Arial"/>
        </w:rPr>
        <w:t xml:space="preserve">The Council uses the same classification as Police Scotland, taken from the MacPherson report on the Stephen Lawrence Inquiry that took place in 1999, i.e. </w:t>
      </w:r>
    </w:p>
    <w:p w:rsidR="00E1362B" w:rsidRPr="00A01C46" w:rsidRDefault="00E1362B" w:rsidP="00E1362B">
      <w:pPr>
        <w:rPr>
          <w:rFonts w:ascii="Candara" w:hAnsi="Candara" w:cs="Arial"/>
        </w:rPr>
      </w:pPr>
      <w:r w:rsidRPr="00A01C46">
        <w:rPr>
          <w:rFonts w:ascii="Candara" w:hAnsi="Candara" w:cs="Arial"/>
          <w:bCs/>
          <w:i/>
        </w:rPr>
        <w:t>“A racist incident is any incident which is perceived to be racist by the victim or any other person”</w:t>
      </w:r>
      <w:r w:rsidRPr="00A01C46">
        <w:rPr>
          <w:rFonts w:ascii="Candara" w:hAnsi="Candara" w:cs="Arial"/>
        </w:rPr>
        <w:t xml:space="preserve"> </w:t>
      </w:r>
    </w:p>
    <w:p w:rsidR="00E1362B" w:rsidRPr="00A01C46" w:rsidRDefault="00E1362B" w:rsidP="00E1362B">
      <w:pPr>
        <w:rPr>
          <w:rFonts w:ascii="Candara" w:hAnsi="Candara" w:cs="Arial"/>
        </w:rPr>
      </w:pPr>
      <w:r w:rsidRPr="00A01C46">
        <w:rPr>
          <w:rFonts w:ascii="Candara" w:hAnsi="Candara" w:cs="Arial"/>
        </w:rPr>
        <w:t>While this is not absolutely definitive, it requires all allegations to be treated seriously from the outset, investigated and if substantiated dealt with and then recorded. This approach is in line with our anti-bullying procedures and all forms of identity-based bullying.</w:t>
      </w:r>
    </w:p>
    <w:p w:rsidR="00E1362B" w:rsidRPr="00A01C46" w:rsidRDefault="00E1362B" w:rsidP="00E1362B">
      <w:pPr>
        <w:rPr>
          <w:rFonts w:ascii="Candara" w:hAnsi="Candara" w:cs="Arial"/>
        </w:rPr>
      </w:pPr>
    </w:p>
    <w:p w:rsidR="00583661" w:rsidRPr="006A022D" w:rsidRDefault="00583661" w:rsidP="00A71567">
      <w:pPr>
        <w:spacing w:line="276" w:lineRule="auto"/>
        <w:jc w:val="both"/>
        <w:rPr>
          <w:rFonts w:ascii="Candara" w:hAnsi="Candara"/>
          <w:sz w:val="24"/>
          <w:szCs w:val="24"/>
        </w:rPr>
      </w:pPr>
    </w:p>
    <w:sectPr w:rsidR="00583661" w:rsidRPr="006A022D" w:rsidSect="00EA6052">
      <w:pgSz w:w="16838" w:h="11906" w:orient="landscape"/>
      <w:pgMar w:top="567" w:right="567" w:bottom="567" w:left="567" w:header="709" w:footer="709" w:gutter="0"/>
      <w:cols w:num="2" w:space="1134"/>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83661" w:rsidRDefault="00583661" w:rsidP="00E874EF">
      <w:pPr>
        <w:spacing w:after="0" w:line="240" w:lineRule="auto"/>
      </w:pPr>
      <w:r>
        <w:separator/>
      </w:r>
    </w:p>
  </w:endnote>
  <w:endnote w:type="continuationSeparator" w:id="0">
    <w:p w:rsidR="00583661" w:rsidRDefault="00583661" w:rsidP="00E874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nsolas">
    <w:panose1 w:val="020B0609020204030204"/>
    <w:charset w:val="00"/>
    <w:family w:val="modern"/>
    <w:pitch w:val="fixed"/>
    <w:sig w:usb0="E10002FF" w:usb1="4000FCFF" w:usb2="00000009" w:usb3="00000000" w:csb0="0000019F" w:csb1="00000000"/>
  </w:font>
  <w:font w:name="Candara">
    <w:panose1 w:val="020E0502030303020204"/>
    <w:charset w:val="00"/>
    <w:family w:val="swiss"/>
    <w:pitch w:val="variable"/>
    <w:sig w:usb0="A00002EF" w:usb1="4000A44B" w:usb2="00000000" w:usb3="00000000" w:csb0="0000019F" w:csb1="00000000"/>
  </w:font>
  <w:font w:name="Arial">
    <w:panose1 w:val="020B0604020202020204"/>
    <w:charset w:val="00"/>
    <w:family w:val="swiss"/>
    <w:pitch w:val="variable"/>
    <w:sig w:usb0="E0002AFF" w:usb1="C0007843" w:usb2="00000009" w:usb3="00000000" w:csb0="000001FF" w:csb1="00000000"/>
  </w:font>
  <w:font w:name="Aparajita">
    <w:panose1 w:val="020B0604020202020204"/>
    <w:charset w:val="00"/>
    <w:family w:val="swiss"/>
    <w:pitch w:val="variable"/>
    <w:sig w:usb0="00008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83661" w:rsidRDefault="00583661" w:rsidP="00E874EF">
      <w:pPr>
        <w:spacing w:after="0" w:line="240" w:lineRule="auto"/>
      </w:pPr>
      <w:r>
        <w:separator/>
      </w:r>
    </w:p>
  </w:footnote>
  <w:footnote w:type="continuationSeparator" w:id="0">
    <w:p w:rsidR="00583661" w:rsidRDefault="00583661" w:rsidP="00E874E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305D"/>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9E32CD"/>
    <w:multiLevelType w:val="hybridMultilevel"/>
    <w:tmpl w:val="356AA3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94847C3"/>
    <w:multiLevelType w:val="hybridMultilevel"/>
    <w:tmpl w:val="8304CA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5939A7"/>
    <w:multiLevelType w:val="hybridMultilevel"/>
    <w:tmpl w:val="1850F8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B69687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8662BB7"/>
    <w:multiLevelType w:val="hybridMultilevel"/>
    <w:tmpl w:val="7F265A3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053416E"/>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F94AD4"/>
    <w:multiLevelType w:val="hybridMultilevel"/>
    <w:tmpl w:val="E66438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1A03CD1"/>
    <w:multiLevelType w:val="hybridMultilevel"/>
    <w:tmpl w:val="ADC624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29E3432"/>
    <w:multiLevelType w:val="hybridMultilevel"/>
    <w:tmpl w:val="5100E9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A6400AE"/>
    <w:multiLevelType w:val="hybridMultilevel"/>
    <w:tmpl w:val="975E60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E3D5D58"/>
    <w:multiLevelType w:val="hybridMultilevel"/>
    <w:tmpl w:val="6F5450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F32314F"/>
    <w:multiLevelType w:val="hybridMultilevel"/>
    <w:tmpl w:val="CB3C5C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4"/>
  </w:num>
  <w:num w:numId="3">
    <w:abstractNumId w:val="11"/>
  </w:num>
  <w:num w:numId="4">
    <w:abstractNumId w:val="8"/>
  </w:num>
  <w:num w:numId="5">
    <w:abstractNumId w:val="9"/>
  </w:num>
  <w:num w:numId="6">
    <w:abstractNumId w:val="1"/>
  </w:num>
  <w:num w:numId="7">
    <w:abstractNumId w:val="12"/>
  </w:num>
  <w:num w:numId="8">
    <w:abstractNumId w:val="0"/>
  </w:num>
  <w:num w:numId="9">
    <w:abstractNumId w:val="3"/>
  </w:num>
  <w:num w:numId="10">
    <w:abstractNumId w:val="2"/>
  </w:num>
  <w:num w:numId="11">
    <w:abstractNumId w:val="5"/>
  </w:num>
  <w:num w:numId="12">
    <w:abstractNumId w:val="7"/>
  </w:num>
  <w:num w:numId="1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0C3D"/>
    <w:rsid w:val="00030F8F"/>
    <w:rsid w:val="000D4CDA"/>
    <w:rsid w:val="00133E2F"/>
    <w:rsid w:val="00157AD4"/>
    <w:rsid w:val="001745ED"/>
    <w:rsid w:val="001A2F09"/>
    <w:rsid w:val="003F5E4A"/>
    <w:rsid w:val="004535B0"/>
    <w:rsid w:val="00480C2C"/>
    <w:rsid w:val="00484D61"/>
    <w:rsid w:val="00583661"/>
    <w:rsid w:val="005E40AF"/>
    <w:rsid w:val="006A022D"/>
    <w:rsid w:val="0073731A"/>
    <w:rsid w:val="007A554A"/>
    <w:rsid w:val="008062E4"/>
    <w:rsid w:val="008E3558"/>
    <w:rsid w:val="0095452F"/>
    <w:rsid w:val="009B4F76"/>
    <w:rsid w:val="00A71567"/>
    <w:rsid w:val="00AA6489"/>
    <w:rsid w:val="00AD0C3D"/>
    <w:rsid w:val="00B640EA"/>
    <w:rsid w:val="00C44B70"/>
    <w:rsid w:val="00CB63AC"/>
    <w:rsid w:val="00E1362B"/>
    <w:rsid w:val="00E41541"/>
    <w:rsid w:val="00E874EF"/>
    <w:rsid w:val="00EA6052"/>
    <w:rsid w:val="00F31D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86438E"/>
  <w15:chartTrackingRefBased/>
  <w15:docId w15:val="{06A88DE5-FA06-49F1-972A-BE5FAA025A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D0C3D"/>
  </w:style>
  <w:style w:type="paragraph" w:styleId="Heading7">
    <w:name w:val="heading 7"/>
    <w:basedOn w:val="Normal"/>
    <w:next w:val="Normal"/>
    <w:link w:val="Heading7Char"/>
    <w:qFormat/>
    <w:rsid w:val="00E1362B"/>
    <w:pPr>
      <w:keepNext/>
      <w:spacing w:after="0" w:line="240" w:lineRule="auto"/>
      <w:outlineLvl w:val="6"/>
    </w:pPr>
    <w:rPr>
      <w:rFonts w:ascii="Times New Roman" w:eastAsia="Times New Roman" w:hAnsi="Times New Roman" w:cs="Times New Roman"/>
      <w:i/>
      <w:iCs/>
      <w:color w:val="FF0000"/>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74EF"/>
    <w:pPr>
      <w:ind w:left="720"/>
      <w:contextualSpacing/>
    </w:pPr>
  </w:style>
  <w:style w:type="paragraph" w:styleId="Header">
    <w:name w:val="header"/>
    <w:basedOn w:val="Normal"/>
    <w:link w:val="HeaderChar"/>
    <w:uiPriority w:val="99"/>
    <w:unhideWhenUsed/>
    <w:rsid w:val="00E874EF"/>
    <w:pPr>
      <w:tabs>
        <w:tab w:val="center" w:pos="4513"/>
        <w:tab w:val="right" w:pos="9026"/>
      </w:tabs>
      <w:spacing w:after="0" w:line="240" w:lineRule="auto"/>
    </w:pPr>
  </w:style>
  <w:style w:type="character" w:customStyle="1" w:styleId="HeaderChar">
    <w:name w:val="Header Char"/>
    <w:basedOn w:val="DefaultParagraphFont"/>
    <w:link w:val="Header"/>
    <w:uiPriority w:val="99"/>
    <w:rsid w:val="00E874EF"/>
  </w:style>
  <w:style w:type="paragraph" w:styleId="Footer">
    <w:name w:val="footer"/>
    <w:basedOn w:val="Normal"/>
    <w:link w:val="FooterChar"/>
    <w:uiPriority w:val="99"/>
    <w:unhideWhenUsed/>
    <w:rsid w:val="00E874EF"/>
    <w:pPr>
      <w:tabs>
        <w:tab w:val="center" w:pos="4513"/>
        <w:tab w:val="right" w:pos="9026"/>
      </w:tabs>
      <w:spacing w:after="0" w:line="240" w:lineRule="auto"/>
    </w:pPr>
  </w:style>
  <w:style w:type="character" w:customStyle="1" w:styleId="FooterChar">
    <w:name w:val="Footer Char"/>
    <w:basedOn w:val="DefaultParagraphFont"/>
    <w:link w:val="Footer"/>
    <w:uiPriority w:val="99"/>
    <w:rsid w:val="00E874EF"/>
  </w:style>
  <w:style w:type="paragraph" w:styleId="BalloonText">
    <w:name w:val="Balloon Text"/>
    <w:basedOn w:val="Normal"/>
    <w:link w:val="BalloonTextChar"/>
    <w:uiPriority w:val="99"/>
    <w:semiHidden/>
    <w:unhideWhenUsed/>
    <w:rsid w:val="00CB63A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63AC"/>
    <w:rPr>
      <w:rFonts w:ascii="Segoe UI" w:hAnsi="Segoe UI" w:cs="Segoe UI"/>
      <w:sz w:val="18"/>
      <w:szCs w:val="18"/>
    </w:rPr>
  </w:style>
  <w:style w:type="paragraph" w:styleId="BodyText3">
    <w:name w:val="Body Text 3"/>
    <w:basedOn w:val="Normal"/>
    <w:link w:val="BodyText3Char"/>
    <w:rsid w:val="00E41541"/>
    <w:pPr>
      <w:spacing w:after="0" w:line="240" w:lineRule="auto"/>
    </w:pPr>
    <w:rPr>
      <w:rFonts w:ascii="Times New Roman" w:eastAsia="Times New Roman" w:hAnsi="Times New Roman" w:cs="Times New Roman"/>
      <w:sz w:val="24"/>
      <w:szCs w:val="24"/>
      <w:u w:val="single"/>
    </w:rPr>
  </w:style>
  <w:style w:type="character" w:customStyle="1" w:styleId="BodyText3Char">
    <w:name w:val="Body Text 3 Char"/>
    <w:basedOn w:val="DefaultParagraphFont"/>
    <w:link w:val="BodyText3"/>
    <w:rsid w:val="00E41541"/>
    <w:rPr>
      <w:rFonts w:ascii="Times New Roman" w:eastAsia="Times New Roman" w:hAnsi="Times New Roman" w:cs="Times New Roman"/>
      <w:sz w:val="24"/>
      <w:szCs w:val="24"/>
      <w:u w:val="single"/>
    </w:rPr>
  </w:style>
  <w:style w:type="paragraph" w:styleId="PlainText">
    <w:name w:val="Plain Text"/>
    <w:basedOn w:val="Normal"/>
    <w:link w:val="PlainTextChar"/>
    <w:uiPriority w:val="99"/>
    <w:unhideWhenUsed/>
    <w:rsid w:val="00E1362B"/>
    <w:pPr>
      <w:spacing w:after="0" w:line="240" w:lineRule="auto"/>
    </w:pPr>
    <w:rPr>
      <w:rFonts w:ascii="Consolas" w:hAnsi="Consolas" w:cs="Consolas"/>
      <w:sz w:val="21"/>
      <w:szCs w:val="21"/>
      <w:lang w:eastAsia="en-GB"/>
    </w:rPr>
  </w:style>
  <w:style w:type="character" w:customStyle="1" w:styleId="PlainTextChar">
    <w:name w:val="Plain Text Char"/>
    <w:basedOn w:val="DefaultParagraphFont"/>
    <w:link w:val="PlainText"/>
    <w:uiPriority w:val="99"/>
    <w:rsid w:val="00E1362B"/>
    <w:rPr>
      <w:rFonts w:ascii="Consolas" w:hAnsi="Consolas" w:cs="Consolas"/>
      <w:sz w:val="21"/>
      <w:szCs w:val="21"/>
      <w:lang w:eastAsia="en-GB"/>
    </w:rPr>
  </w:style>
  <w:style w:type="paragraph" w:styleId="BodyText">
    <w:name w:val="Body Text"/>
    <w:basedOn w:val="Normal"/>
    <w:link w:val="BodyTextChar"/>
    <w:uiPriority w:val="99"/>
    <w:semiHidden/>
    <w:unhideWhenUsed/>
    <w:rsid w:val="00E1362B"/>
    <w:pPr>
      <w:spacing w:after="120"/>
    </w:pPr>
  </w:style>
  <w:style w:type="character" w:customStyle="1" w:styleId="BodyTextChar">
    <w:name w:val="Body Text Char"/>
    <w:basedOn w:val="DefaultParagraphFont"/>
    <w:link w:val="BodyText"/>
    <w:uiPriority w:val="99"/>
    <w:semiHidden/>
    <w:rsid w:val="00E1362B"/>
  </w:style>
  <w:style w:type="character" w:customStyle="1" w:styleId="Heading7Char">
    <w:name w:val="Heading 7 Char"/>
    <w:basedOn w:val="DefaultParagraphFont"/>
    <w:link w:val="Heading7"/>
    <w:rsid w:val="00E1362B"/>
    <w:rPr>
      <w:rFonts w:ascii="Times New Roman" w:eastAsia="Times New Roman" w:hAnsi="Times New Roman" w:cs="Times New Roman"/>
      <w:i/>
      <w:iCs/>
      <w:color w:val="FF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3</Pages>
  <Words>1018</Words>
  <Characters>5804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City of Edinburgh Council</Company>
  <LinksUpToDate>false</LinksUpToDate>
  <CharactersWithSpaces>6809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Reed</dc:creator>
  <cp:keywords/>
  <dc:description/>
  <cp:lastModifiedBy>Greg Dimeck</cp:lastModifiedBy>
  <cp:revision>4</cp:revision>
  <cp:lastPrinted>2018-11-06T11:09:00Z</cp:lastPrinted>
  <dcterms:created xsi:type="dcterms:W3CDTF">2018-11-06T09:09:00Z</dcterms:created>
  <dcterms:modified xsi:type="dcterms:W3CDTF">2018-11-06T11:12:00Z</dcterms:modified>
</cp:coreProperties>
</file>